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4BAF">
      <w:pPr>
        <w:pStyle w:val="2"/>
        <w:rPr>
          <w:sz w:val="52"/>
          <w:szCs w:val="52"/>
        </w:rPr>
      </w:pPr>
      <w:r>
        <w:rPr>
          <w:rFonts w:hint="eastAsia"/>
          <w:sz w:val="52"/>
          <w:szCs w:val="52"/>
        </w:rPr>
        <w:t>设备名称：</w:t>
      </w:r>
      <w:r>
        <w:rPr>
          <w:sz w:val="52"/>
          <w:szCs w:val="52"/>
        </w:rPr>
        <w:t xml:space="preserve"> </w:t>
      </w:r>
    </w:p>
    <w:p w14:paraId="747D5E2B">
      <w:pPr>
        <w:jc w:val="center"/>
        <w:rPr>
          <w:b/>
          <w:bCs/>
          <w:sz w:val="52"/>
          <w:szCs w:val="52"/>
        </w:rPr>
      </w:pPr>
    </w:p>
    <w:p w14:paraId="585C4A3A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市</w:t>
      </w:r>
    </w:p>
    <w:p w14:paraId="20C66FE7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场</w:t>
      </w:r>
    </w:p>
    <w:p w14:paraId="6BF87AC2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调</w:t>
      </w:r>
    </w:p>
    <w:p w14:paraId="43628694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研</w:t>
      </w:r>
    </w:p>
    <w:p w14:paraId="113524E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资</w:t>
      </w:r>
    </w:p>
    <w:p w14:paraId="42FA5139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料</w:t>
      </w:r>
    </w:p>
    <w:p w14:paraId="4E6E45A2">
      <w:pPr>
        <w:jc w:val="center"/>
        <w:rPr>
          <w:rFonts w:hint="eastAsia"/>
          <w:b/>
          <w:bCs/>
          <w:sz w:val="52"/>
          <w:szCs w:val="52"/>
        </w:rPr>
      </w:pPr>
    </w:p>
    <w:p w14:paraId="7D1377E5"/>
    <w:p w14:paraId="5F61050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供应商名称：</w:t>
      </w:r>
    </w:p>
    <w:p w14:paraId="3A25CA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生产厂家：</w:t>
      </w:r>
    </w:p>
    <w:p w14:paraId="5AAB5FB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21C004B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5C01F52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邮箱：</w:t>
      </w:r>
    </w:p>
    <w:p w14:paraId="7183E34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地址：</w:t>
      </w:r>
    </w:p>
    <w:p w14:paraId="693A7CF3">
      <w:pPr>
        <w:rPr>
          <w:sz w:val="32"/>
          <w:szCs w:val="32"/>
        </w:rPr>
      </w:pPr>
    </w:p>
    <w:p w14:paraId="1A219B2A">
      <w:pPr>
        <w:jc w:val="center"/>
        <w:rPr>
          <w:sz w:val="32"/>
          <w:szCs w:val="32"/>
        </w:rPr>
      </w:pPr>
    </w:p>
    <w:p w14:paraId="3BD100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资料目录</w:t>
      </w:r>
    </w:p>
    <w:p w14:paraId="4577FEE9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报价单</w:t>
      </w:r>
    </w:p>
    <w:p w14:paraId="56F7E880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供应商相关资质:如有</w:t>
      </w:r>
    </w:p>
    <w:p w14:paraId="1CDA24DE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厂家相关资料</w:t>
      </w:r>
    </w:p>
    <w:p w14:paraId="169F8E4F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产品参数</w:t>
      </w:r>
    </w:p>
    <w:p w14:paraId="2E05DBFC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配置清单</w:t>
      </w:r>
    </w:p>
    <w:p w14:paraId="73FFFCBC">
      <w:pPr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其他（供应商认为有必要提供的资料）</w:t>
      </w:r>
    </w:p>
    <w:p w14:paraId="725428BF">
      <w:pPr>
        <w:rPr>
          <w:sz w:val="32"/>
          <w:szCs w:val="32"/>
        </w:rPr>
      </w:pPr>
    </w:p>
    <w:p w14:paraId="331D74A9">
      <w:pPr>
        <w:rPr>
          <w:sz w:val="32"/>
          <w:szCs w:val="32"/>
        </w:rPr>
      </w:pPr>
    </w:p>
    <w:p w14:paraId="591B2D6A">
      <w:pPr>
        <w:rPr>
          <w:sz w:val="32"/>
          <w:szCs w:val="32"/>
        </w:rPr>
      </w:pPr>
    </w:p>
    <w:p w14:paraId="73CE3BE8">
      <w:pPr>
        <w:rPr>
          <w:sz w:val="32"/>
          <w:szCs w:val="32"/>
        </w:rPr>
      </w:pPr>
    </w:p>
    <w:p w14:paraId="3E9A84F1">
      <w:pPr>
        <w:rPr>
          <w:sz w:val="32"/>
          <w:szCs w:val="32"/>
        </w:rPr>
      </w:pPr>
    </w:p>
    <w:p w14:paraId="57889BE2">
      <w:pPr>
        <w:rPr>
          <w:sz w:val="32"/>
          <w:szCs w:val="32"/>
        </w:rPr>
      </w:pPr>
    </w:p>
    <w:p w14:paraId="25578069">
      <w:pPr>
        <w:rPr>
          <w:sz w:val="32"/>
          <w:szCs w:val="32"/>
        </w:rPr>
      </w:pPr>
    </w:p>
    <w:p w14:paraId="4030D4C1">
      <w:pPr>
        <w:rPr>
          <w:sz w:val="32"/>
          <w:szCs w:val="32"/>
        </w:rPr>
      </w:pPr>
    </w:p>
    <w:p w14:paraId="61416628">
      <w:pPr>
        <w:rPr>
          <w:sz w:val="32"/>
          <w:szCs w:val="32"/>
        </w:rPr>
      </w:pPr>
    </w:p>
    <w:p w14:paraId="35747B0B">
      <w:pPr>
        <w:rPr>
          <w:sz w:val="32"/>
          <w:szCs w:val="32"/>
        </w:rPr>
      </w:pPr>
    </w:p>
    <w:p w14:paraId="2688B039">
      <w:pPr>
        <w:rPr>
          <w:sz w:val="32"/>
          <w:szCs w:val="32"/>
        </w:rPr>
      </w:pPr>
    </w:p>
    <w:p w14:paraId="623B3F80">
      <w:pPr>
        <w:rPr>
          <w:sz w:val="32"/>
          <w:szCs w:val="32"/>
        </w:rPr>
      </w:pPr>
    </w:p>
    <w:p w14:paraId="12073E27"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BB22F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报价单</w:t>
      </w:r>
    </w:p>
    <w:p w14:paraId="384CA50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致：韶关市建韶工程造价咨询有限公司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726"/>
        <w:gridCol w:w="2261"/>
        <w:gridCol w:w="1994"/>
        <w:gridCol w:w="1994"/>
        <w:gridCol w:w="1055"/>
        <w:gridCol w:w="939"/>
        <w:gridCol w:w="1994"/>
      </w:tblGrid>
      <w:tr w14:paraId="611A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993" w:type="dxa"/>
          </w:tcPr>
          <w:p w14:paraId="248578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726" w:type="dxa"/>
          </w:tcPr>
          <w:p w14:paraId="5693B1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2261" w:type="dxa"/>
          </w:tcPr>
          <w:p w14:paraId="0BDFBF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品牌/厂家</w:t>
            </w:r>
          </w:p>
        </w:tc>
        <w:tc>
          <w:tcPr>
            <w:tcW w:w="1994" w:type="dxa"/>
          </w:tcPr>
          <w:p w14:paraId="5B8895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产地</w:t>
            </w:r>
          </w:p>
        </w:tc>
        <w:tc>
          <w:tcPr>
            <w:tcW w:w="1994" w:type="dxa"/>
          </w:tcPr>
          <w:p w14:paraId="2DB7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55" w:type="dxa"/>
          </w:tcPr>
          <w:p w14:paraId="7F631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939" w:type="dxa"/>
          </w:tcPr>
          <w:p w14:paraId="255316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  <w:tc>
          <w:tcPr>
            <w:tcW w:w="1994" w:type="dxa"/>
          </w:tcPr>
          <w:p w14:paraId="5359501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6F92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93" w:type="dxa"/>
          </w:tcPr>
          <w:p w14:paraId="197BA193"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 w14:paraId="7215B65A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17AB760A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71B21852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07DA658C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14:paraId="5CE9396F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14:paraId="54F48B6B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3E1A538B">
            <w:pPr>
              <w:rPr>
                <w:sz w:val="32"/>
                <w:szCs w:val="32"/>
              </w:rPr>
            </w:pPr>
          </w:p>
        </w:tc>
      </w:tr>
      <w:tr w14:paraId="7D9F4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993" w:type="dxa"/>
          </w:tcPr>
          <w:p w14:paraId="4740F808"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 w14:paraId="0088D19D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5360F978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5E02DE13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26D7F209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14:paraId="5CDC2402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14:paraId="0CB6FF17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46AC7DBF">
            <w:pPr>
              <w:rPr>
                <w:sz w:val="32"/>
                <w:szCs w:val="32"/>
              </w:rPr>
            </w:pPr>
          </w:p>
        </w:tc>
      </w:tr>
      <w:tr w14:paraId="63DA1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993" w:type="dxa"/>
          </w:tcPr>
          <w:p w14:paraId="546ED4A7">
            <w:pPr>
              <w:rPr>
                <w:sz w:val="32"/>
                <w:szCs w:val="32"/>
              </w:rPr>
            </w:pPr>
          </w:p>
        </w:tc>
        <w:tc>
          <w:tcPr>
            <w:tcW w:w="1726" w:type="dxa"/>
          </w:tcPr>
          <w:p w14:paraId="0DD3A4DE">
            <w:pPr>
              <w:rPr>
                <w:sz w:val="32"/>
                <w:szCs w:val="32"/>
              </w:rPr>
            </w:pPr>
          </w:p>
        </w:tc>
        <w:tc>
          <w:tcPr>
            <w:tcW w:w="2261" w:type="dxa"/>
          </w:tcPr>
          <w:p w14:paraId="7CA91099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7E915257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5AA211C3">
            <w:pPr>
              <w:rPr>
                <w:sz w:val="32"/>
                <w:szCs w:val="32"/>
              </w:rPr>
            </w:pPr>
          </w:p>
        </w:tc>
        <w:tc>
          <w:tcPr>
            <w:tcW w:w="1055" w:type="dxa"/>
          </w:tcPr>
          <w:p w14:paraId="3E4FDF87">
            <w:pPr>
              <w:rPr>
                <w:sz w:val="32"/>
                <w:szCs w:val="32"/>
              </w:rPr>
            </w:pPr>
          </w:p>
        </w:tc>
        <w:tc>
          <w:tcPr>
            <w:tcW w:w="939" w:type="dxa"/>
          </w:tcPr>
          <w:p w14:paraId="1AE9F207">
            <w:pPr>
              <w:rPr>
                <w:sz w:val="32"/>
                <w:szCs w:val="32"/>
              </w:rPr>
            </w:pPr>
          </w:p>
        </w:tc>
        <w:tc>
          <w:tcPr>
            <w:tcW w:w="1994" w:type="dxa"/>
          </w:tcPr>
          <w:p w14:paraId="4D20D1FB">
            <w:pPr>
              <w:rPr>
                <w:sz w:val="32"/>
                <w:szCs w:val="32"/>
              </w:rPr>
            </w:pPr>
          </w:p>
        </w:tc>
      </w:tr>
    </w:tbl>
    <w:p w14:paraId="2FB69A87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注：含增值税，含到场运费及装卸费，含现场指导安装和调试。</w:t>
      </w:r>
    </w:p>
    <w:p w14:paraId="3CF4E3B6">
      <w:pPr>
        <w:rPr>
          <w:sz w:val="32"/>
          <w:szCs w:val="32"/>
        </w:rPr>
      </w:pPr>
    </w:p>
    <w:p w14:paraId="0AF102C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 w14:paraId="68CEEAE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51DFD62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1C5BEC4F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br w:type="page"/>
      </w:r>
    </w:p>
    <w:p w14:paraId="631BAB13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616"/>
        <w:gridCol w:w="3397"/>
        <w:gridCol w:w="738"/>
        <w:gridCol w:w="1522"/>
        <w:gridCol w:w="5283"/>
      </w:tblGrid>
      <w:tr w14:paraId="3611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2615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沐溪闸站甲供材清单</w:t>
            </w:r>
          </w:p>
        </w:tc>
      </w:tr>
      <w:tr w14:paraId="408B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5570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序号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7A74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设备名称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0457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规格型号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74B9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单位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7AB5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数量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7980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备注</w:t>
            </w:r>
          </w:p>
        </w:tc>
      </w:tr>
      <w:tr w14:paraId="5E54A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BF8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表</w:t>
            </w:r>
            <w:r>
              <w:rPr>
                <w:rStyle w:val="14"/>
                <w:rFonts w:eastAsia="宋体"/>
                <w:lang w:val="en-US" w:eastAsia="zh-CN" w:bidi="ar"/>
              </w:rPr>
              <w:t xml:space="preserve">1 </w:t>
            </w:r>
            <w:r>
              <w:rPr>
                <w:rStyle w:val="13"/>
                <w:lang w:val="en-US" w:eastAsia="zh-CN" w:bidi="ar"/>
              </w:rPr>
              <w:t>主要水利机械设备</w:t>
            </w:r>
          </w:p>
        </w:tc>
      </w:tr>
      <w:tr w14:paraId="154E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19DB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0122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带行星齿轮减速潜水贯流泵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305F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设计流量</w:t>
            </w:r>
            <w:r>
              <w:rPr>
                <w:rStyle w:val="16"/>
                <w:rFonts w:eastAsia="等线"/>
                <w:lang w:val="en-US" w:eastAsia="zh-CN" w:bidi="ar"/>
              </w:rPr>
              <w:t>20m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6"/>
                <w:rFonts w:eastAsia="等线"/>
                <w:lang w:val="en-US" w:eastAsia="zh-CN" w:bidi="ar"/>
              </w:rPr>
              <w:t>/s</w:t>
            </w:r>
            <w:r>
              <w:rPr>
                <w:rStyle w:val="15"/>
                <w:lang w:val="en-US" w:eastAsia="zh-CN" w:bidi="ar"/>
              </w:rPr>
              <w:t>，设计扬程</w:t>
            </w:r>
            <w:r>
              <w:rPr>
                <w:rStyle w:val="16"/>
                <w:rFonts w:eastAsia="等线"/>
                <w:lang w:val="en-US" w:eastAsia="zh-CN" w:bidi="ar"/>
              </w:rPr>
              <w:t>3.68m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A00F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台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1D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DF5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配</w:t>
            </w:r>
            <w:r>
              <w:rPr>
                <w:rStyle w:val="16"/>
                <w:rFonts w:eastAsia="等线"/>
                <w:lang w:val="en-US" w:eastAsia="zh-CN" w:bidi="ar"/>
              </w:rPr>
              <w:t>1800kW/10KV</w:t>
            </w:r>
            <w:r>
              <w:rPr>
                <w:rStyle w:val="15"/>
                <w:lang w:val="en-US" w:eastAsia="zh-CN" w:bidi="ar"/>
              </w:rPr>
              <w:t>高压变频潜水电机（带行星齿轮减速箱），含水泵智能控制器，高压电力系统绝缘水平在线监控仪，预埋进出、水管，双法兰伸缩节，电缆转接箱</w:t>
            </w:r>
          </w:p>
        </w:tc>
      </w:tr>
      <w:tr w14:paraId="2BA2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6C96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5423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泵坑渗漏排水泵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11C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设计流量</w:t>
            </w:r>
            <w:r>
              <w:rPr>
                <w:rStyle w:val="16"/>
                <w:rFonts w:eastAsia="等线"/>
                <w:lang w:val="en-US" w:eastAsia="zh-CN" w:bidi="ar"/>
              </w:rPr>
              <w:t>15m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6"/>
                <w:rFonts w:eastAsia="等线"/>
                <w:lang w:val="en-US" w:eastAsia="zh-CN" w:bidi="ar"/>
              </w:rPr>
              <w:t>/h</w:t>
            </w:r>
            <w:r>
              <w:rPr>
                <w:rStyle w:val="15"/>
                <w:lang w:val="en-US" w:eastAsia="zh-CN" w:bidi="ar"/>
              </w:rPr>
              <w:t>，设计扬程</w:t>
            </w:r>
            <w:r>
              <w:rPr>
                <w:rStyle w:val="16"/>
                <w:rFonts w:eastAsia="等线"/>
                <w:lang w:val="en-US" w:eastAsia="zh-CN" w:bidi="ar"/>
              </w:rPr>
              <w:t>15m</w:t>
            </w:r>
            <w:r>
              <w:rPr>
                <w:rStyle w:val="15"/>
                <w:lang w:val="en-US" w:eastAsia="zh-CN" w:bidi="ar"/>
              </w:rPr>
              <w:t>，功率</w:t>
            </w:r>
            <w:r>
              <w:rPr>
                <w:rStyle w:val="16"/>
                <w:rFonts w:eastAsia="等线"/>
                <w:lang w:val="en-US" w:eastAsia="zh-CN" w:bidi="ar"/>
              </w:rPr>
              <w:t>1.5kW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B19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台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3518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8D1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应配套浮球启动装置，口径</w:t>
            </w:r>
            <w:r>
              <w:rPr>
                <w:rStyle w:val="16"/>
                <w:rFonts w:eastAsia="等线"/>
                <w:lang w:val="en-US" w:eastAsia="zh-CN" w:bidi="ar"/>
              </w:rPr>
              <w:t>60mm</w:t>
            </w:r>
            <w:r>
              <w:rPr>
                <w:rStyle w:val="15"/>
                <w:lang w:val="en-US" w:eastAsia="zh-CN" w:bidi="ar"/>
              </w:rPr>
              <w:t>，配</w:t>
            </w:r>
            <w:r>
              <w:rPr>
                <w:rStyle w:val="16"/>
                <w:rFonts w:eastAsia="等线"/>
                <w:lang w:val="en-US" w:eastAsia="zh-CN" w:bidi="ar"/>
              </w:rPr>
              <w:t>DN60</w:t>
            </w:r>
            <w:r>
              <w:rPr>
                <w:rStyle w:val="15"/>
                <w:lang w:val="en-US" w:eastAsia="zh-CN" w:bidi="ar"/>
              </w:rPr>
              <w:t>无缝不锈钢管、</w:t>
            </w:r>
            <w:r>
              <w:rPr>
                <w:rStyle w:val="16"/>
                <w:rFonts w:eastAsia="等线"/>
                <w:lang w:val="en-US" w:eastAsia="zh-CN" w:bidi="ar"/>
              </w:rPr>
              <w:t>304</w:t>
            </w:r>
            <w:r>
              <w:rPr>
                <w:rStyle w:val="15"/>
                <w:lang w:val="en-US" w:eastAsia="zh-CN" w:bidi="ar"/>
              </w:rPr>
              <w:t>不锈钢法兰闸阀、</w:t>
            </w:r>
            <w:r>
              <w:rPr>
                <w:rStyle w:val="16"/>
                <w:rFonts w:eastAsia="等线"/>
                <w:lang w:val="en-US" w:eastAsia="zh-CN" w:bidi="ar"/>
              </w:rPr>
              <w:t>304</w:t>
            </w:r>
            <w:r>
              <w:rPr>
                <w:rStyle w:val="15"/>
                <w:lang w:val="en-US" w:eastAsia="zh-CN" w:bidi="ar"/>
              </w:rPr>
              <w:t>不锈钢旋启式止回阀，安装前应预留电源</w:t>
            </w:r>
          </w:p>
        </w:tc>
      </w:tr>
      <w:tr w14:paraId="6164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0D60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4FAF6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进出水流道检修排水泵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4FE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设计流量</w:t>
            </w:r>
            <w:r>
              <w:rPr>
                <w:rStyle w:val="16"/>
                <w:rFonts w:eastAsia="等线"/>
                <w:lang w:val="en-US" w:eastAsia="zh-CN" w:bidi="ar"/>
              </w:rPr>
              <w:t>65m</w:t>
            </w:r>
            <w:r>
              <w:rPr>
                <w:rStyle w:val="17"/>
                <w:rFonts w:eastAsia="等线"/>
                <w:lang w:val="en-US" w:eastAsia="zh-CN" w:bidi="ar"/>
              </w:rPr>
              <w:t>3</w:t>
            </w:r>
            <w:r>
              <w:rPr>
                <w:rStyle w:val="16"/>
                <w:rFonts w:eastAsia="等线"/>
                <w:lang w:val="en-US" w:eastAsia="zh-CN" w:bidi="ar"/>
              </w:rPr>
              <w:t>/h</w:t>
            </w:r>
            <w:r>
              <w:rPr>
                <w:rStyle w:val="15"/>
                <w:lang w:val="en-US" w:eastAsia="zh-CN" w:bidi="ar"/>
              </w:rPr>
              <w:t>，设计扬程</w:t>
            </w:r>
            <w:r>
              <w:rPr>
                <w:rStyle w:val="16"/>
                <w:rFonts w:eastAsia="等线"/>
                <w:lang w:val="en-US" w:eastAsia="zh-CN" w:bidi="ar"/>
              </w:rPr>
              <w:t>15m</w:t>
            </w:r>
            <w:r>
              <w:rPr>
                <w:rStyle w:val="15"/>
                <w:lang w:val="en-US" w:eastAsia="zh-CN" w:bidi="ar"/>
              </w:rPr>
              <w:t>，功率</w:t>
            </w:r>
            <w:r>
              <w:rPr>
                <w:rStyle w:val="16"/>
                <w:rFonts w:eastAsia="等线"/>
                <w:lang w:val="en-US" w:eastAsia="zh-CN" w:bidi="ar"/>
              </w:rPr>
              <w:t>5.5kW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7FB9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台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48D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917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5"/>
                <w:lang w:val="en-US" w:eastAsia="zh-CN" w:bidi="ar"/>
              </w:rPr>
              <w:t>口径</w:t>
            </w:r>
            <w:r>
              <w:rPr>
                <w:rStyle w:val="16"/>
                <w:rFonts w:eastAsia="等线"/>
                <w:lang w:val="en-US" w:eastAsia="zh-CN" w:bidi="ar"/>
              </w:rPr>
              <w:t>80mm</w:t>
            </w:r>
            <w:r>
              <w:rPr>
                <w:rStyle w:val="15"/>
                <w:lang w:val="en-US" w:eastAsia="zh-CN" w:bidi="ar"/>
              </w:rPr>
              <w:t>，配</w:t>
            </w:r>
            <w:r>
              <w:rPr>
                <w:rStyle w:val="16"/>
                <w:rFonts w:eastAsia="等线"/>
                <w:lang w:val="en-US" w:eastAsia="zh-CN" w:bidi="ar"/>
              </w:rPr>
              <w:t>DN80</w:t>
            </w:r>
            <w:r>
              <w:rPr>
                <w:rStyle w:val="15"/>
                <w:lang w:val="en-US" w:eastAsia="zh-CN" w:bidi="ar"/>
              </w:rPr>
              <w:t>无缝不锈钢管、</w:t>
            </w:r>
            <w:r>
              <w:rPr>
                <w:rStyle w:val="16"/>
                <w:rFonts w:eastAsia="等线"/>
                <w:lang w:val="en-US" w:eastAsia="zh-CN" w:bidi="ar"/>
              </w:rPr>
              <w:t>304</w:t>
            </w:r>
            <w:r>
              <w:rPr>
                <w:rStyle w:val="15"/>
                <w:lang w:val="en-US" w:eastAsia="zh-CN" w:bidi="ar"/>
              </w:rPr>
              <w:t>不锈钢法兰闸阀、</w:t>
            </w:r>
            <w:r>
              <w:rPr>
                <w:rStyle w:val="16"/>
                <w:rFonts w:eastAsia="等线"/>
                <w:lang w:val="en-US" w:eastAsia="zh-CN" w:bidi="ar"/>
              </w:rPr>
              <w:t>304</w:t>
            </w:r>
            <w:r>
              <w:rPr>
                <w:rStyle w:val="15"/>
                <w:lang w:val="en-US" w:eastAsia="zh-CN" w:bidi="ar"/>
              </w:rPr>
              <w:t>不锈钢旋启式止回阀，安装前应预留电源</w:t>
            </w:r>
          </w:p>
        </w:tc>
      </w:tr>
      <w:tr w14:paraId="7CB2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514BCD69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1E86B7B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748DAB7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27C50F9B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8E2E2B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14D3AAC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063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2A2E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序号</w:t>
            </w:r>
          </w:p>
        </w:tc>
        <w:tc>
          <w:tcPr>
            <w:tcW w:w="919" w:type="pct"/>
            <w:shd w:val="clear" w:color="auto" w:fill="auto"/>
            <w:noWrap/>
            <w:vAlign w:val="center"/>
          </w:tcPr>
          <w:p w14:paraId="748E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设备名称</w:t>
            </w:r>
          </w:p>
        </w:tc>
        <w:tc>
          <w:tcPr>
            <w:tcW w:w="1201" w:type="pct"/>
            <w:shd w:val="clear" w:color="auto" w:fill="auto"/>
            <w:noWrap/>
            <w:vAlign w:val="center"/>
          </w:tcPr>
          <w:p w14:paraId="14F08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规格型号</w:t>
            </w:r>
          </w:p>
        </w:tc>
        <w:tc>
          <w:tcPr>
            <w:tcW w:w="263" w:type="pct"/>
            <w:shd w:val="clear" w:color="auto" w:fill="auto"/>
            <w:noWrap/>
            <w:vAlign w:val="center"/>
          </w:tcPr>
          <w:p w14:paraId="0D39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数量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1A4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单个重量（t）</w:t>
            </w:r>
          </w:p>
        </w:tc>
        <w:tc>
          <w:tcPr>
            <w:tcW w:w="1863" w:type="pct"/>
            <w:shd w:val="clear" w:color="auto" w:fill="auto"/>
            <w:noWrap/>
            <w:vAlign w:val="center"/>
          </w:tcPr>
          <w:p w14:paraId="16C7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lang w:val="en-US" w:eastAsia="zh-CN" w:bidi="ar"/>
              </w:rPr>
              <w:t>备注</w:t>
            </w:r>
          </w:p>
        </w:tc>
      </w:tr>
      <w:tr w14:paraId="071E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4778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表</w:t>
            </w:r>
            <w:r>
              <w:rPr>
                <w:rStyle w:val="14"/>
                <w:rFonts w:eastAsia="等线"/>
                <w:lang w:val="en-US" w:eastAsia="zh-CN" w:bidi="ar"/>
              </w:rPr>
              <w:t xml:space="preserve">2 </w:t>
            </w:r>
            <w:r>
              <w:rPr>
                <w:rStyle w:val="13"/>
                <w:lang w:val="en-US" w:eastAsia="zh-CN" w:bidi="ar"/>
              </w:rPr>
              <w:t>主要金属结构设备</w:t>
            </w:r>
          </w:p>
        </w:tc>
      </w:tr>
      <w:tr w14:paraId="03F6E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4C70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0286D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回转式清污机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F234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HQ6.0×8.7-75°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8A2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79C9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36AA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配皮带输送机一套，订购</w:t>
            </w:r>
          </w:p>
        </w:tc>
      </w:tr>
      <w:tr w14:paraId="3DDFE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7FC4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4DD01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回转式清污机埋件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165D9BD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E9F8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872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397BB6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C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5535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F783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泵站工作闸门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B6C6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eastAsia="等线"/>
                <w:lang w:val="en-US" w:eastAsia="zh-CN" w:bidi="ar"/>
              </w:rPr>
              <w:t>6.68×4.31×1.0</w:t>
            </w:r>
            <w:r>
              <w:rPr>
                <w:rStyle w:val="18"/>
                <w:lang w:val="en-US" w:eastAsia="zh-CN" w:bidi="ar"/>
              </w:rPr>
              <w:t>（</w:t>
            </w:r>
            <w:r>
              <w:rPr>
                <w:rStyle w:val="19"/>
                <w:rFonts w:eastAsia="等线"/>
                <w:lang w:val="en-US" w:eastAsia="zh-CN" w:bidi="ar"/>
              </w:rPr>
              <w:t>m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02A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07FBD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22.58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6002DE0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0D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1FFC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560A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泵站工作闸门埋件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0C1C383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3EED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912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844BCF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9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79C1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20E2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泵站工作闸门启闭机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A702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QPKY-2×250-4.5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403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F95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4A7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液压启闭机，配2套液压泵</w:t>
            </w:r>
          </w:p>
        </w:tc>
      </w:tr>
      <w:tr w14:paraId="2BE96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2B11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854F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泵站事故闸门</w:t>
            </w:r>
            <w:r>
              <w:rPr>
                <w:rStyle w:val="19"/>
                <w:rFonts w:eastAsia="等线"/>
                <w:lang w:val="en-US" w:eastAsia="zh-CN" w:bidi="ar"/>
              </w:rPr>
              <w:t>(</w:t>
            </w:r>
            <w:r>
              <w:rPr>
                <w:rStyle w:val="18"/>
                <w:lang w:val="en-US" w:eastAsia="zh-CN" w:bidi="ar"/>
              </w:rPr>
              <w:t>兼挡水、下游检修</w:t>
            </w:r>
            <w:r>
              <w:rPr>
                <w:rStyle w:val="19"/>
                <w:rFonts w:eastAsia="等线"/>
                <w:lang w:val="en-US" w:eastAsia="zh-CN" w:bidi="ar"/>
              </w:rPr>
              <w:t>)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8BC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eastAsia="等线"/>
                <w:lang w:val="en-US" w:eastAsia="zh-CN" w:bidi="ar"/>
              </w:rPr>
              <w:t>6.69×4.31×1.0</w:t>
            </w:r>
            <w:r>
              <w:rPr>
                <w:rStyle w:val="18"/>
                <w:lang w:val="en-US" w:eastAsia="zh-CN" w:bidi="ar"/>
              </w:rPr>
              <w:t>（</w:t>
            </w:r>
            <w:r>
              <w:rPr>
                <w:rStyle w:val="19"/>
                <w:rFonts w:eastAsia="等线"/>
                <w:lang w:val="en-US" w:eastAsia="zh-CN" w:bidi="ar"/>
              </w:rPr>
              <w:t>m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3987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6199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14.61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8C1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双向挡水</w:t>
            </w:r>
          </w:p>
        </w:tc>
      </w:tr>
      <w:tr w14:paraId="6C25A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710A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03E9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泵站事故闸门埋件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223F203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D95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504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9CB855D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E5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5217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10649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泵站事故闸门启闭机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A1ED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QPKY-2×200-4.5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C53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7A8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6E1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液压启闭机，配2套液压泵</w:t>
            </w:r>
          </w:p>
        </w:tc>
      </w:tr>
      <w:tr w14:paraId="0433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2BD80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4F94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泵站上游检修闸门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E3FB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eastAsia="等线"/>
                <w:lang w:val="en-US" w:eastAsia="zh-CN" w:bidi="ar"/>
              </w:rPr>
              <w:t>6.69×4.31×1.0</w:t>
            </w:r>
            <w:r>
              <w:rPr>
                <w:rStyle w:val="18"/>
                <w:lang w:val="en-US" w:eastAsia="zh-CN" w:bidi="ar"/>
              </w:rPr>
              <w:t>（</w:t>
            </w:r>
            <w:r>
              <w:rPr>
                <w:rStyle w:val="19"/>
                <w:rFonts w:eastAsia="等线"/>
                <w:lang w:val="en-US" w:eastAsia="zh-CN" w:bidi="ar"/>
              </w:rPr>
              <w:t>m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3DA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67EC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5B5ECF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49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0844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6988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泵站上游检修闸门埋件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DEC4CCC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AE1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1A3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7.18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1CB900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7F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72F2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2545B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泵站上游检修闸门启闭机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D96D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eastAsia="等线"/>
                <w:lang w:val="en-US" w:eastAsia="zh-CN" w:bidi="ar"/>
              </w:rPr>
              <w:t>QPPY</w:t>
            </w:r>
            <w:r>
              <w:rPr>
                <w:rStyle w:val="18"/>
                <w:lang w:val="en-US" w:eastAsia="zh-CN" w:bidi="ar"/>
              </w:rPr>
              <w:t>Ⅱ</w:t>
            </w:r>
            <w:r>
              <w:rPr>
                <w:rStyle w:val="19"/>
                <w:rFonts w:eastAsia="等线"/>
                <w:lang w:val="en-US" w:eastAsia="zh-CN" w:bidi="ar"/>
              </w:rPr>
              <w:t>- 2×200-4.5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441A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415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1987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液压启闭机，配2套液压泵</w:t>
            </w:r>
          </w:p>
        </w:tc>
      </w:tr>
      <w:tr w14:paraId="491C3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6B98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0D5C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水闸工作闸门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2F3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eastAsia="等线"/>
                <w:lang w:val="en-US" w:eastAsia="zh-CN" w:bidi="ar"/>
              </w:rPr>
              <w:t>6.69×6.11×1.0</w:t>
            </w:r>
            <w:r>
              <w:rPr>
                <w:rStyle w:val="18"/>
                <w:lang w:val="en-US" w:eastAsia="zh-CN" w:bidi="ar"/>
              </w:rPr>
              <w:t>（</w:t>
            </w:r>
            <w:r>
              <w:rPr>
                <w:rStyle w:val="19"/>
                <w:rFonts w:eastAsia="等线"/>
                <w:lang w:val="en-US" w:eastAsia="zh-CN" w:bidi="ar"/>
              </w:rPr>
              <w:t>m</w:t>
            </w:r>
            <w:r>
              <w:rPr>
                <w:rStyle w:val="18"/>
                <w:lang w:val="en-US" w:eastAsia="zh-CN" w:bidi="ar"/>
              </w:rPr>
              <w:t>）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0F04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5B2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885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双向挡水</w:t>
            </w:r>
          </w:p>
        </w:tc>
      </w:tr>
      <w:tr w14:paraId="1763D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2FE6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336AD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水闸工作闸门埋件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8F5A63F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4EDB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5176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5FA157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F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05B0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75563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水闸工作闸门启闭机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3521D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9"/>
                <w:rFonts w:eastAsia="等线"/>
                <w:lang w:val="en-US" w:eastAsia="zh-CN" w:bidi="ar"/>
              </w:rPr>
              <w:t>QP-2×200-12</w:t>
            </w:r>
            <w:r>
              <w:rPr>
                <w:rStyle w:val="18"/>
                <w:lang w:val="en-US" w:eastAsia="zh-CN" w:bidi="ar"/>
              </w:rPr>
              <w:t>卷扬启闭机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5DF5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DC9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E6F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卷扬式启闭机</w:t>
            </w:r>
          </w:p>
        </w:tc>
      </w:tr>
      <w:tr w14:paraId="4289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2B18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4A12A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水闸下游检修闸门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C362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6.56×2.90×0.696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1F74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049E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1104744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56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6EA8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41A3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水闸下游检修闸门埋件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58D0990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7AB6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2633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E47796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F42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5E21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6D76D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水闸下游检修闸门启闭机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7859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QW-2×63-12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73BA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33DC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9EC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移动电动葫芦</w:t>
            </w:r>
          </w:p>
        </w:tc>
      </w:tr>
      <w:tr w14:paraId="2E4C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2356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01D4A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水闸上游检修闸门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E4C3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6.61×6.35×0.59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B40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7E8D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21C5D5F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2CC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56B1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54CD1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水闸上游检修闸门埋件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E8B6B9B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14:paraId="52A9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4A39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730C5812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EC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7" w:type="pct"/>
            <w:shd w:val="clear" w:color="auto" w:fill="auto"/>
            <w:noWrap/>
            <w:vAlign w:val="center"/>
          </w:tcPr>
          <w:p w14:paraId="678D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pct"/>
            <w:shd w:val="clear" w:color="auto" w:fill="auto"/>
            <w:vAlign w:val="center"/>
          </w:tcPr>
          <w:p w14:paraId="202CDD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水闸上游检修闸门启闭机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895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8"/>
                <w:lang w:val="en-US" w:eastAsia="zh-CN" w:bidi="ar"/>
              </w:rPr>
              <w:t>仅配自动挂脱梁一套</w:t>
            </w:r>
          </w:p>
        </w:tc>
        <w:tc>
          <w:tcPr>
            <w:tcW w:w="263" w:type="pct"/>
            <w:shd w:val="clear" w:color="auto" w:fill="auto"/>
            <w:vAlign w:val="center"/>
          </w:tcPr>
          <w:p w14:paraId="60B1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shd w:val="clear" w:color="auto" w:fill="auto"/>
            <w:noWrap/>
            <w:vAlign w:val="center"/>
          </w:tcPr>
          <w:p w14:paraId="6CB8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1BB4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共用泵站上游检修闸门移动台车</w:t>
            </w:r>
          </w:p>
        </w:tc>
      </w:tr>
    </w:tbl>
    <w:p w14:paraId="21286CEC">
      <w:pPr>
        <w:rPr>
          <w:rFonts w:hint="eastAsia" w:eastAsiaTheme="minorEastAsia"/>
          <w:sz w:val="32"/>
          <w:szCs w:val="32"/>
          <w:lang w:val="en-US" w:eastAsia="zh-CN"/>
        </w:rPr>
      </w:pP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96"/>
        <w:gridCol w:w="3773"/>
        <w:gridCol w:w="706"/>
        <w:gridCol w:w="1741"/>
        <w:gridCol w:w="4252"/>
      </w:tblGrid>
      <w:tr w14:paraId="6839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14C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东冲闸站甲供材清单</w:t>
            </w:r>
          </w:p>
        </w:tc>
      </w:tr>
      <w:tr w14:paraId="03CAD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1D339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56E7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14:paraId="11C4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A00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070B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96" w:type="pct"/>
            <w:shd w:val="clear" w:color="auto" w:fill="auto"/>
            <w:noWrap/>
            <w:vAlign w:val="center"/>
          </w:tcPr>
          <w:p w14:paraId="3F31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B20A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1150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表1 主要水利机械设备</w:t>
            </w:r>
          </w:p>
        </w:tc>
      </w:tr>
      <w:tr w14:paraId="2870E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388F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5833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带行星齿轮减速潜水贯流泵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14:paraId="1441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设计流量20m</w:t>
            </w:r>
            <w:r>
              <w:rPr>
                <w:rStyle w:val="21"/>
                <w:lang w:val="en-US" w:eastAsia="zh-CN" w:bidi="ar"/>
              </w:rPr>
              <w:t>3</w:t>
            </w:r>
            <w:r>
              <w:rPr>
                <w:rStyle w:val="20"/>
                <w:lang w:val="en-US" w:eastAsia="zh-CN" w:bidi="ar"/>
              </w:rPr>
              <w:t>/s，设计扬程3.79m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81A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329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D82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配1800kW/10KV高压变频潜水电机（带行星齿轮减速箱），含水泵智能控制器，高压电力系统绝缘水平在线监控仪，预埋进出、水管，双法兰伸缩节，电缆转接箱</w:t>
            </w:r>
          </w:p>
        </w:tc>
      </w:tr>
      <w:tr w14:paraId="1276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0A15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43F8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泵坑渗漏排水泵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DE3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设计流量15m</w:t>
            </w:r>
            <w:r>
              <w:rPr>
                <w:rStyle w:val="21"/>
                <w:lang w:val="en-US" w:eastAsia="zh-CN" w:bidi="ar"/>
              </w:rPr>
              <w:t>3</w:t>
            </w:r>
            <w:r>
              <w:rPr>
                <w:rStyle w:val="20"/>
                <w:lang w:val="en-US" w:eastAsia="zh-CN" w:bidi="ar"/>
              </w:rPr>
              <w:t>/h，设计扬程15m，功率1.5kW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7F3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1731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5BF3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应配套浮球启动装置，口径60mm，配DN60无缝不锈钢管、304不锈钢法兰闸阀、304不锈钢旋启式止回阀，安装前应预留电源</w:t>
            </w:r>
          </w:p>
        </w:tc>
      </w:tr>
      <w:tr w14:paraId="7536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55A7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7B3F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进出水流道检修排水泵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389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0"/>
                <w:lang w:val="en-US" w:eastAsia="zh-CN" w:bidi="ar"/>
              </w:rPr>
              <w:t>设计流量65m</w:t>
            </w:r>
            <w:r>
              <w:rPr>
                <w:rStyle w:val="21"/>
                <w:lang w:val="en-US" w:eastAsia="zh-CN" w:bidi="ar"/>
              </w:rPr>
              <w:t>3</w:t>
            </w:r>
            <w:r>
              <w:rPr>
                <w:rStyle w:val="20"/>
                <w:lang w:val="en-US" w:eastAsia="zh-CN" w:bidi="ar"/>
              </w:rPr>
              <w:t>/h，设计扬程15m，功率5.5kW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D34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274A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A1A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口径80mm，配DN80无缝不锈钢管、304不锈钢法兰闸阀、304不锈钢旋启式止回阀，安装前应预留电源</w:t>
            </w:r>
          </w:p>
        </w:tc>
      </w:tr>
      <w:tr w14:paraId="01AE7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05680EF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2CDA9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1" w:type="pct"/>
            <w:shd w:val="clear" w:color="auto" w:fill="auto"/>
            <w:vAlign w:val="center"/>
          </w:tcPr>
          <w:p w14:paraId="5208424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13E2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4F5280C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1C0B4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D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01DB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pct"/>
            <w:shd w:val="clear" w:color="auto" w:fill="auto"/>
            <w:noWrap/>
            <w:vAlign w:val="center"/>
          </w:tcPr>
          <w:p w14:paraId="2B33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31" w:type="pct"/>
            <w:shd w:val="clear" w:color="auto" w:fill="auto"/>
            <w:noWrap/>
            <w:vAlign w:val="center"/>
          </w:tcPr>
          <w:p w14:paraId="3E7A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D43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C3A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单个重量（t）</w:t>
            </w:r>
          </w:p>
        </w:tc>
        <w:tc>
          <w:tcPr>
            <w:tcW w:w="1496" w:type="pct"/>
            <w:shd w:val="clear" w:color="auto" w:fill="auto"/>
            <w:noWrap/>
            <w:vAlign w:val="center"/>
          </w:tcPr>
          <w:p w14:paraId="481F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385F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EB7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主要金属结构设备</w:t>
            </w:r>
          </w:p>
        </w:tc>
      </w:tr>
      <w:tr w14:paraId="74A5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1B624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AFBB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回转式清污机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086B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HQ6.0×8.7-75°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D62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568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C9B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配皮带输送机一套，订购</w:t>
            </w:r>
          </w:p>
        </w:tc>
      </w:tr>
      <w:tr w14:paraId="2069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0886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1F727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回转式清污机埋件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DD5CE35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053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2B6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2715885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3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052A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8549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泵站工作闸门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2192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6.68×4.31×1.0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1DF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4D20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22.58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762E56B6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B4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4068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71F4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泵站工作闸门埋件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FD56F82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421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B8F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74C4040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4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7540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3C847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泵站工作闸门启闭机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839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QPKY-2×250-4.5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A84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291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05CE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液压启闭机，配2套液压泵</w:t>
            </w:r>
          </w:p>
        </w:tc>
      </w:tr>
      <w:tr w14:paraId="3CC12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300C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5919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泵站事故闸门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兼挡水、下游检修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DBBD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6.69×4.31×1.0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3B87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1F1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14.61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00AD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双向挡水</w:t>
            </w:r>
          </w:p>
        </w:tc>
      </w:tr>
      <w:tr w14:paraId="0E6C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6A3F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D0B8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泵站事故闸门埋件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B53E172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727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67D0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2B921E88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61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5145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8FAA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泵站事故闸门启闭机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870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QPKY-2×200-4.5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BD5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09BA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B30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液压启闭机，配2套液压泵</w:t>
            </w:r>
          </w:p>
        </w:tc>
      </w:tr>
      <w:tr w14:paraId="2BE9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15CA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0D8A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泵站上游检修闸门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2BAD6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6.69×4.31×1.0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41C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6D90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14.86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A48E461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3DF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37EC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C30E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泵站上游检修闸门埋件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97369A0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369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6CB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7.18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A8E6B35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1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38FB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BB8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泵站上游检修闸门启闭机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156FD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QPPY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- 2×200-4.5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368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00D6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FA0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液压启闭机，配2套液压泵</w:t>
            </w:r>
          </w:p>
        </w:tc>
      </w:tr>
      <w:tr w14:paraId="75832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0469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55E5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水闸工作闸门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412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6.69×6.11×1.0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21B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FE5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16.96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75A0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双向挡水</w:t>
            </w:r>
          </w:p>
        </w:tc>
      </w:tr>
      <w:tr w14:paraId="3FED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065B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0A62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水闸工作闸门埋件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00EC9F48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9F3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5D64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6.65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6E2C64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DA4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1670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F17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水闸工作闸门启闭机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A0D8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QP-2×200-12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卷扬启闭机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58A6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66D7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0600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卷扬式启闭机</w:t>
            </w:r>
          </w:p>
        </w:tc>
      </w:tr>
      <w:tr w14:paraId="0B5F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362CA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76BB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水闸下游检修闸门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7076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6.56×2.90×0.696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23EF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1ECA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3.31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02B83BF4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3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5516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D05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水闸下游检修闸门埋件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6021F25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48FF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556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5F85B69A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9E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196C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0EB6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水闸下游检修闸门启闭机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6C0E9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QW-2×63-12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30E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4A9D5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AD1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移动电动葫芦</w:t>
            </w:r>
          </w:p>
        </w:tc>
      </w:tr>
      <w:tr w14:paraId="58FBD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739E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6E779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水闸上游检修闸门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E8C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6.61×6.35×0.59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628B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767E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10.69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3210E787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3D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6D91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2D6DD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水闸上游检修闸门埋件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3B9236BC">
            <w:pPr>
              <w:jc w:val="left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7D8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3A11B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2.96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69C0B943"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8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" w:type="pct"/>
            <w:shd w:val="clear" w:color="auto" w:fill="auto"/>
            <w:noWrap/>
            <w:vAlign w:val="center"/>
          </w:tcPr>
          <w:p w14:paraId="7195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70CE6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水闸上游检修闸门启闭机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5FE7C1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仅配自动挂脱梁一套</w:t>
            </w:r>
          </w:p>
        </w:tc>
        <w:tc>
          <w:tcPr>
            <w:tcW w:w="249" w:type="pct"/>
            <w:shd w:val="clear" w:color="auto" w:fill="auto"/>
            <w:noWrap/>
            <w:vAlign w:val="center"/>
          </w:tcPr>
          <w:p w14:paraId="056B1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pct"/>
            <w:shd w:val="clear" w:color="auto" w:fill="auto"/>
            <w:noWrap/>
            <w:vAlign w:val="center"/>
          </w:tcPr>
          <w:p w14:paraId="69D9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441D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共用泵站上游检修闸门移动台车</w:t>
            </w:r>
          </w:p>
        </w:tc>
      </w:tr>
    </w:tbl>
    <w:p w14:paraId="4C888366">
      <w:pPr>
        <w:rPr>
          <w:rFonts w:hint="eastAsia" w:eastAsiaTheme="minorEastAsia"/>
          <w:sz w:val="32"/>
          <w:szCs w:val="32"/>
          <w:lang w:val="en-US" w:eastAsia="zh-CN"/>
        </w:rPr>
      </w:pPr>
      <w:bookmarkStart w:id="0" w:name="_GoBack"/>
      <w:bookmarkEnd w:id="0"/>
    </w:p>
    <w:p w14:paraId="38CDC90E">
      <w:pPr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2DD4C"/>
    <w:multiLevelType w:val="singleLevel"/>
    <w:tmpl w:val="2382DD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2Nzg3YjYzM2VjYjNiODZhOWZjMDM3OWIxZjhjYTEifQ=="/>
  </w:docVars>
  <w:rsids>
    <w:rsidRoot w:val="004B08B9"/>
    <w:rsid w:val="001A1407"/>
    <w:rsid w:val="0042406F"/>
    <w:rsid w:val="004B08B9"/>
    <w:rsid w:val="00546815"/>
    <w:rsid w:val="00687A84"/>
    <w:rsid w:val="007E7DCC"/>
    <w:rsid w:val="008C1D59"/>
    <w:rsid w:val="008C28EC"/>
    <w:rsid w:val="00D03A71"/>
    <w:rsid w:val="00D94A13"/>
    <w:rsid w:val="00F43503"/>
    <w:rsid w:val="03133F9D"/>
    <w:rsid w:val="08B2084E"/>
    <w:rsid w:val="10BD5B6D"/>
    <w:rsid w:val="13C64A0A"/>
    <w:rsid w:val="2C8D1D82"/>
    <w:rsid w:val="2D487CC6"/>
    <w:rsid w:val="365523FD"/>
    <w:rsid w:val="384D1C73"/>
    <w:rsid w:val="390F629E"/>
    <w:rsid w:val="3E2E1EE6"/>
    <w:rsid w:val="3F101F5F"/>
    <w:rsid w:val="49DB5DE9"/>
    <w:rsid w:val="4CAA3B44"/>
    <w:rsid w:val="4E8676CB"/>
    <w:rsid w:val="5B1911D8"/>
    <w:rsid w:val="5DCC45A7"/>
    <w:rsid w:val="5E7D3251"/>
    <w:rsid w:val="5EC61BC6"/>
    <w:rsid w:val="67B14BB4"/>
    <w:rsid w:val="6F497E43"/>
    <w:rsid w:val="7DE96586"/>
    <w:rsid w:val="7E48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font61"/>
    <w:basedOn w:val="9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21"/>
    <w:basedOn w:val="9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31"/>
    <w:basedOn w:val="9"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15">
    <w:name w:val="font81"/>
    <w:basedOn w:val="9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9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01"/>
    <w:basedOn w:val="9"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18">
    <w:name w:val="font9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71"/>
    <w:basedOn w:val="9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</Words>
  <Characters>54</Characters>
  <Lines>1</Lines>
  <Paragraphs>1</Paragraphs>
  <TotalTime>0</TotalTime>
  <ScaleCrop>false</ScaleCrop>
  <LinksUpToDate>false</LinksUpToDate>
  <CharactersWithSpaces>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2020-10-28T02:43:00Z</dcterms:created>
  <dc:creator>Administrator</dc:creator>
  <cp:lastModifiedBy>Liyiwei</cp:lastModifiedBy>
  <cp:lastPrinted>2020-06-08T02:05:00Z</cp:lastPrinted>
  <dcterms:modified xsi:type="dcterms:W3CDTF">2025-04-03T07:21:13Z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7E68443755664DEC924E2E7942753409_13</vt:lpwstr>
  </property>
  <property fmtid="{D5CDD505-2E9C-101B-9397-08002B2CF9AE}" pid="4" name="KSOTemplateDocerSaveRecord">
    <vt:lpwstr>eyJoZGlkIjoiZThhZGM1YzY2NDIxODI1NTBiMmFlYjY2MjZhZmU4NjEiLCJ1c2VySWQiOiI1MTEwMDU4OTUifQ==</vt:lpwstr>
  </property>
</Properties>
</file>